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58" w:type="dxa"/>
        <w:tblLook w:val="04A0"/>
      </w:tblPr>
      <w:tblGrid>
        <w:gridCol w:w="1384"/>
        <w:gridCol w:w="2268"/>
        <w:gridCol w:w="2268"/>
        <w:gridCol w:w="2552"/>
        <w:gridCol w:w="2835"/>
        <w:gridCol w:w="2551"/>
      </w:tblGrid>
      <w:tr w:rsidR="00DE6689" w:rsidRPr="00A80DEE" w:rsidTr="000B5E9C">
        <w:tc>
          <w:tcPr>
            <w:tcW w:w="13858" w:type="dxa"/>
            <w:gridSpan w:val="6"/>
          </w:tcPr>
          <w:p w:rsidR="00DE6689" w:rsidRPr="00A80DEE" w:rsidRDefault="00DE6689" w:rsidP="00F4646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80DEE">
              <w:rPr>
                <w:rFonts w:ascii="Book Antiqua" w:hAnsi="Book Antiqua"/>
                <w:b/>
                <w:sz w:val="24"/>
                <w:szCs w:val="24"/>
              </w:rPr>
              <w:t>PRIMER  CUATRIMESTRE 20</w:t>
            </w: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F46465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Pr="00A80DEE">
              <w:rPr>
                <w:rFonts w:ascii="Book Antiqua" w:hAnsi="Book Antiqua"/>
                <w:b/>
                <w:sz w:val="24"/>
                <w:szCs w:val="24"/>
              </w:rPr>
              <w:t>- EXTENSIÓN ÁULICA VENADO TUERTO</w:t>
            </w:r>
          </w:p>
        </w:tc>
      </w:tr>
      <w:tr w:rsidR="000B5E9C" w:rsidRPr="00A80DEE" w:rsidTr="000B5E9C">
        <w:tc>
          <w:tcPr>
            <w:tcW w:w="1384" w:type="dxa"/>
          </w:tcPr>
          <w:p w:rsidR="000B5E9C" w:rsidRPr="00A80DEE" w:rsidRDefault="000B5E9C" w:rsidP="00FB530D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0B5E9C" w:rsidRPr="00684481" w:rsidRDefault="000B5E9C" w:rsidP="00684481">
            <w:pPr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684481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LUNES</w:t>
            </w:r>
          </w:p>
        </w:tc>
        <w:tc>
          <w:tcPr>
            <w:tcW w:w="2268" w:type="dxa"/>
          </w:tcPr>
          <w:p w:rsidR="000B5E9C" w:rsidRPr="00684481" w:rsidRDefault="000B5E9C" w:rsidP="00684481">
            <w:pPr>
              <w:rPr>
                <w:rFonts w:ascii="Book Antiqua" w:hAnsi="Book Antiqua"/>
                <w:b/>
                <w:highlight w:val="yellow"/>
              </w:rPr>
            </w:pPr>
            <w:r w:rsidRPr="00684481">
              <w:rPr>
                <w:rFonts w:ascii="Book Antiqua" w:hAnsi="Book Antiqua"/>
                <w:b/>
                <w:highlight w:val="yellow"/>
              </w:rPr>
              <w:t>MARTES</w:t>
            </w:r>
          </w:p>
        </w:tc>
        <w:tc>
          <w:tcPr>
            <w:tcW w:w="2552" w:type="dxa"/>
          </w:tcPr>
          <w:p w:rsidR="000B5E9C" w:rsidRPr="00684481" w:rsidRDefault="000B5E9C" w:rsidP="00684481">
            <w:pPr>
              <w:rPr>
                <w:rFonts w:ascii="Book Antiqua" w:hAnsi="Book Antiqua"/>
                <w:b/>
                <w:highlight w:val="yellow"/>
              </w:rPr>
            </w:pPr>
            <w:r w:rsidRPr="00684481">
              <w:rPr>
                <w:rFonts w:ascii="Book Antiqua" w:hAnsi="Book Antiqua"/>
                <w:b/>
                <w:highlight w:val="yellow"/>
              </w:rPr>
              <w:t>MIÉRCOLES</w:t>
            </w:r>
          </w:p>
        </w:tc>
        <w:tc>
          <w:tcPr>
            <w:tcW w:w="2835" w:type="dxa"/>
          </w:tcPr>
          <w:p w:rsidR="000B5E9C" w:rsidRPr="00684481" w:rsidRDefault="000B5E9C" w:rsidP="00684481">
            <w:pPr>
              <w:rPr>
                <w:rFonts w:ascii="Book Antiqua" w:hAnsi="Book Antiqua"/>
                <w:b/>
                <w:highlight w:val="yellow"/>
              </w:rPr>
            </w:pPr>
            <w:r w:rsidRPr="00684481">
              <w:rPr>
                <w:rFonts w:ascii="Book Antiqua" w:hAnsi="Book Antiqua"/>
                <w:b/>
                <w:highlight w:val="yellow"/>
              </w:rPr>
              <w:t>JUEVES</w:t>
            </w:r>
          </w:p>
        </w:tc>
        <w:tc>
          <w:tcPr>
            <w:tcW w:w="2551" w:type="dxa"/>
          </w:tcPr>
          <w:p w:rsidR="000B5E9C" w:rsidRPr="00684481" w:rsidRDefault="000B5E9C" w:rsidP="00684481">
            <w:pPr>
              <w:rPr>
                <w:rFonts w:ascii="Book Antiqua" w:hAnsi="Book Antiqua"/>
                <w:b/>
                <w:highlight w:val="yellow"/>
              </w:rPr>
            </w:pPr>
            <w:r w:rsidRPr="00684481">
              <w:rPr>
                <w:rFonts w:ascii="Book Antiqua" w:hAnsi="Book Antiqua"/>
                <w:b/>
                <w:highlight w:val="yellow"/>
              </w:rPr>
              <w:t>VIERNES</w:t>
            </w:r>
          </w:p>
        </w:tc>
      </w:tr>
      <w:tr w:rsidR="000B5E9C" w:rsidRPr="00A80DEE" w:rsidTr="00684481">
        <w:trPr>
          <w:trHeight w:val="1399"/>
        </w:trPr>
        <w:tc>
          <w:tcPr>
            <w:tcW w:w="1384" w:type="dxa"/>
          </w:tcPr>
          <w:p w:rsidR="000B5E9C" w:rsidRDefault="000B5E9C" w:rsidP="00FB53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5E9C" w:rsidRDefault="000B5E9C" w:rsidP="00FB53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5E9C" w:rsidRPr="00A80DEE" w:rsidRDefault="000B5E9C" w:rsidP="00FB530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84481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1er. año</w:t>
            </w:r>
          </w:p>
        </w:tc>
        <w:tc>
          <w:tcPr>
            <w:tcW w:w="2268" w:type="dxa"/>
          </w:tcPr>
          <w:p w:rsidR="000B5E9C" w:rsidRPr="00684481" w:rsidRDefault="000B5E9C" w:rsidP="00FB53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5665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0B5E9C" w:rsidRPr="00684481" w:rsidRDefault="000B5E9C" w:rsidP="000A6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Introducción a las Ciencias Sociales</w:t>
            </w:r>
          </w:p>
          <w:p w:rsidR="000B5E9C" w:rsidRPr="00684481" w:rsidRDefault="00684481" w:rsidP="006844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0B5E9C" w:rsidRPr="00684481">
              <w:rPr>
                <w:rFonts w:ascii="Times New Roman" w:hAnsi="Times New Roman" w:cs="Times New Roman"/>
                <w:b/>
                <w:color w:val="000000" w:themeColor="text1"/>
              </w:rPr>
              <w:t>Mainardi, Gustavo</w:t>
            </w:r>
          </w:p>
          <w:p w:rsidR="000B5E9C" w:rsidRPr="00684481" w:rsidRDefault="008A026D" w:rsidP="00FE50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="00E747E9" w:rsidRPr="006844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a 20</w:t>
            </w: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Hs</w:t>
            </w:r>
          </w:p>
        </w:tc>
        <w:tc>
          <w:tcPr>
            <w:tcW w:w="2552" w:type="dxa"/>
          </w:tcPr>
          <w:p w:rsidR="000B5E9C" w:rsidRPr="00684481" w:rsidRDefault="000B5E9C" w:rsidP="00841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Derecho Constitucional y Administrativo</w:t>
            </w:r>
          </w:p>
          <w:p w:rsidR="000B5E9C" w:rsidRPr="00684481" w:rsidRDefault="000B5E9C" w:rsidP="006844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Rey, Gonzalo</w:t>
            </w:r>
          </w:p>
          <w:p w:rsidR="000B5E9C" w:rsidRPr="00684481" w:rsidRDefault="000B5E9C" w:rsidP="006844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Vitta, María Florencia</w:t>
            </w:r>
          </w:p>
          <w:p w:rsidR="000B5E9C" w:rsidRPr="00684481" w:rsidRDefault="00E747E9" w:rsidP="00841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</w:tc>
        <w:tc>
          <w:tcPr>
            <w:tcW w:w="2835" w:type="dxa"/>
          </w:tcPr>
          <w:p w:rsidR="000B5E9C" w:rsidRPr="00684481" w:rsidRDefault="000B5E9C" w:rsidP="000A6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Introducción a la Administración</w:t>
            </w:r>
          </w:p>
          <w:p w:rsidR="000B5E9C" w:rsidRPr="00684481" w:rsidRDefault="00684481" w:rsidP="006844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</w:t>
            </w:r>
            <w:r w:rsidR="000B5E9C" w:rsidRPr="00684481">
              <w:rPr>
                <w:rFonts w:ascii="Times New Roman" w:hAnsi="Times New Roman" w:cs="Times New Roman"/>
                <w:b/>
                <w:color w:val="000000" w:themeColor="text1"/>
              </w:rPr>
              <w:t>Aimaretti, Jorge</w:t>
            </w:r>
          </w:p>
          <w:p w:rsidR="000B5E9C" w:rsidRPr="00684481" w:rsidRDefault="00E747E9" w:rsidP="00841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</w:tc>
        <w:tc>
          <w:tcPr>
            <w:tcW w:w="2551" w:type="dxa"/>
          </w:tcPr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Introducción a la Economía</w:t>
            </w:r>
          </w:p>
          <w:p w:rsidR="000B5E9C" w:rsidRPr="00684481" w:rsidRDefault="00684481" w:rsidP="006844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proofErr w:type="spellStart"/>
            <w:r w:rsidR="000B5E9C" w:rsidRPr="00684481">
              <w:rPr>
                <w:rFonts w:ascii="Times New Roman" w:hAnsi="Times New Roman" w:cs="Times New Roman"/>
                <w:b/>
                <w:color w:val="000000" w:themeColor="text1"/>
              </w:rPr>
              <w:t>Vaudagna</w:t>
            </w:r>
            <w:proofErr w:type="spellEnd"/>
            <w:r w:rsidR="000B5E9C" w:rsidRPr="00684481">
              <w:rPr>
                <w:rFonts w:ascii="Times New Roman" w:hAnsi="Times New Roman" w:cs="Times New Roman"/>
                <w:b/>
                <w:color w:val="000000" w:themeColor="text1"/>
              </w:rPr>
              <w:t>, Luciano</w:t>
            </w:r>
          </w:p>
          <w:p w:rsidR="000B5E9C" w:rsidRPr="00684481" w:rsidRDefault="008A026D" w:rsidP="00FE50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16 </w:t>
            </w:r>
            <w:r w:rsidR="00E747E9" w:rsidRPr="00684481">
              <w:rPr>
                <w:rFonts w:ascii="Times New Roman" w:hAnsi="Times New Roman" w:cs="Times New Roman"/>
                <w:b/>
                <w:color w:val="000000" w:themeColor="text1"/>
              </w:rPr>
              <w:t xml:space="preserve">a 20 </w:t>
            </w: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Hs</w:t>
            </w:r>
          </w:p>
        </w:tc>
      </w:tr>
      <w:tr w:rsidR="000B5E9C" w:rsidRPr="00A80DEE" w:rsidTr="000B5E9C">
        <w:tc>
          <w:tcPr>
            <w:tcW w:w="1384" w:type="dxa"/>
          </w:tcPr>
          <w:p w:rsidR="000B5E9C" w:rsidRPr="00684481" w:rsidRDefault="000B5E9C" w:rsidP="00FB530D">
            <w:pPr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  <w:p w:rsidR="000B5E9C" w:rsidRPr="00684481" w:rsidRDefault="000B5E9C" w:rsidP="00FB530D">
            <w:pPr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  <w:p w:rsidR="000B5E9C" w:rsidRPr="00684481" w:rsidRDefault="000B5E9C" w:rsidP="00FB530D">
            <w:pPr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  <w:p w:rsidR="000B5E9C" w:rsidRPr="00684481" w:rsidRDefault="000B5E9C" w:rsidP="00FB530D">
            <w:pPr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</w:p>
          <w:p w:rsidR="000B5E9C" w:rsidRPr="00684481" w:rsidRDefault="000B5E9C" w:rsidP="00FB530D">
            <w:pPr>
              <w:rPr>
                <w:rFonts w:ascii="Book Antiqua" w:hAnsi="Book Antiqua"/>
                <w:b/>
                <w:sz w:val="24"/>
                <w:szCs w:val="24"/>
                <w:highlight w:val="yellow"/>
              </w:rPr>
            </w:pPr>
            <w:r w:rsidRPr="00684481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2do.año</w:t>
            </w:r>
          </w:p>
        </w:tc>
        <w:tc>
          <w:tcPr>
            <w:tcW w:w="2268" w:type="dxa"/>
          </w:tcPr>
          <w:p w:rsidR="000B5E9C" w:rsidRPr="00684481" w:rsidRDefault="000B5E9C" w:rsidP="006B79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Sistemas y Procedimientos Administrativos</w:t>
            </w:r>
          </w:p>
          <w:p w:rsidR="000B5E9C" w:rsidRPr="00684481" w:rsidRDefault="00F41DF9" w:rsidP="00F41D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  <w:r w:rsidR="000B5E9C" w:rsidRPr="00684481">
              <w:rPr>
                <w:rFonts w:ascii="Times New Roman" w:hAnsi="Times New Roman" w:cs="Times New Roman"/>
                <w:b/>
                <w:color w:val="000000" w:themeColor="text1"/>
              </w:rPr>
              <w:t>Calvo, Verónica</w:t>
            </w:r>
          </w:p>
          <w:p w:rsidR="00E747E9" w:rsidRPr="00684481" w:rsidRDefault="00E747E9" w:rsidP="00E74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</w:tc>
        <w:tc>
          <w:tcPr>
            <w:tcW w:w="2268" w:type="dxa"/>
          </w:tcPr>
          <w:p w:rsidR="000B5E9C" w:rsidRPr="00684481" w:rsidRDefault="000B5E9C" w:rsidP="006B79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Matemática para Contadores y Administradores</w:t>
            </w:r>
          </w:p>
          <w:p w:rsidR="000B5E9C" w:rsidRPr="00684481" w:rsidRDefault="00684481" w:rsidP="006844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  <w:r w:rsidR="000B5E9C" w:rsidRPr="00684481">
              <w:rPr>
                <w:rFonts w:ascii="Times New Roman" w:hAnsi="Times New Roman" w:cs="Times New Roman"/>
                <w:b/>
                <w:color w:val="000000" w:themeColor="text1"/>
              </w:rPr>
              <w:t>Grieco, Yanina</w:t>
            </w:r>
          </w:p>
          <w:p w:rsidR="000B5E9C" w:rsidRPr="00684481" w:rsidRDefault="008A026D" w:rsidP="006B79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19 Hs</w:t>
            </w:r>
          </w:p>
          <w:p w:rsidR="000B5E9C" w:rsidRPr="00684481" w:rsidRDefault="000B5E9C" w:rsidP="00CF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0B5E9C" w:rsidRPr="00684481" w:rsidRDefault="000B5E9C" w:rsidP="000719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Derecho Comercial</w:t>
            </w:r>
          </w:p>
          <w:p w:rsidR="000B5E9C" w:rsidRPr="00684481" w:rsidRDefault="000B5E9C" w:rsidP="000719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0719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0719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Perez, Paula</w:t>
            </w:r>
          </w:p>
          <w:p w:rsidR="00E747E9" w:rsidRPr="00684481" w:rsidRDefault="00E747E9" w:rsidP="000719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</w:tc>
        <w:tc>
          <w:tcPr>
            <w:tcW w:w="2835" w:type="dxa"/>
          </w:tcPr>
          <w:p w:rsidR="000B5E9C" w:rsidRPr="00684481" w:rsidRDefault="000B5E9C" w:rsidP="000719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Matemática Para Contadores y Administradores</w:t>
            </w:r>
          </w:p>
          <w:p w:rsidR="000B5E9C" w:rsidRPr="00684481" w:rsidRDefault="00684481" w:rsidP="006844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</w:t>
            </w:r>
            <w:r w:rsidR="000B5E9C" w:rsidRPr="00684481">
              <w:rPr>
                <w:rFonts w:ascii="Times New Roman" w:hAnsi="Times New Roman" w:cs="Times New Roman"/>
                <w:b/>
                <w:color w:val="000000" w:themeColor="text1"/>
              </w:rPr>
              <w:t>Grieco, Yanina</w:t>
            </w:r>
          </w:p>
          <w:p w:rsidR="008A026D" w:rsidRPr="00684481" w:rsidRDefault="00E747E9" w:rsidP="008A0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19</w:t>
            </w:r>
            <w:r w:rsidR="008A026D" w:rsidRPr="006844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Hs</w:t>
            </w:r>
          </w:p>
          <w:p w:rsidR="008A026D" w:rsidRPr="00684481" w:rsidRDefault="008A026D" w:rsidP="00CF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0B5E9C" w:rsidRPr="00684481" w:rsidRDefault="000B5E9C" w:rsidP="001753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Contabilidad I</w:t>
            </w:r>
          </w:p>
          <w:p w:rsidR="000B5E9C" w:rsidRPr="00684481" w:rsidRDefault="000B5E9C" w:rsidP="00D81D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D81D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5B4AC5" w:rsidP="00D81D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Torregiani</w:t>
            </w:r>
            <w:proofErr w:type="spellEnd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, Romina</w:t>
            </w:r>
          </w:p>
          <w:p w:rsidR="000B5E9C" w:rsidRPr="00684481" w:rsidRDefault="00E747E9" w:rsidP="00D81D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</w:tc>
      </w:tr>
      <w:tr w:rsidR="000B5E9C" w:rsidRPr="00CE1044" w:rsidTr="00684481">
        <w:trPr>
          <w:trHeight w:val="2277"/>
        </w:trPr>
        <w:tc>
          <w:tcPr>
            <w:tcW w:w="1384" w:type="dxa"/>
          </w:tcPr>
          <w:p w:rsidR="000B5E9C" w:rsidRPr="00CE1044" w:rsidRDefault="000B5E9C" w:rsidP="00FB530D">
            <w:pPr>
              <w:rPr>
                <w:rFonts w:ascii="Book Antiqua" w:hAnsi="Book Antiqua"/>
                <w:b/>
              </w:rPr>
            </w:pPr>
          </w:p>
          <w:p w:rsidR="000B5E9C" w:rsidRPr="00CE1044" w:rsidRDefault="000B5E9C" w:rsidP="00FB530D">
            <w:pPr>
              <w:rPr>
                <w:rFonts w:ascii="Book Antiqua" w:hAnsi="Book Antiqua"/>
                <w:b/>
              </w:rPr>
            </w:pPr>
          </w:p>
          <w:p w:rsidR="000B5E9C" w:rsidRPr="00CE1044" w:rsidRDefault="000B5E9C" w:rsidP="00FB530D">
            <w:pPr>
              <w:rPr>
                <w:rFonts w:ascii="Book Antiqua" w:hAnsi="Book Antiqua"/>
                <w:b/>
              </w:rPr>
            </w:pPr>
            <w:r w:rsidRPr="00684481">
              <w:rPr>
                <w:rFonts w:ascii="Book Antiqua" w:hAnsi="Book Antiqua"/>
                <w:b/>
                <w:highlight w:val="yellow"/>
              </w:rPr>
              <w:t>3er.año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5E9C" w:rsidRPr="00684481" w:rsidRDefault="000B5E9C" w:rsidP="00FC29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Finanzas Públicas</w:t>
            </w:r>
          </w:p>
          <w:p w:rsidR="000B5E9C" w:rsidRPr="00684481" w:rsidRDefault="00EA0510" w:rsidP="00B33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Marquez</w:t>
            </w:r>
            <w:proofErr w:type="spellEnd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, Ivana</w:t>
            </w:r>
          </w:p>
          <w:p w:rsidR="000B5E9C" w:rsidRPr="00684481" w:rsidRDefault="000B5E9C" w:rsidP="00B33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Giustiniani, Patricia</w:t>
            </w:r>
          </w:p>
          <w:p w:rsidR="000B5E9C" w:rsidRPr="00684481" w:rsidRDefault="000B5E9C" w:rsidP="00B33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Benzi, Carolina</w:t>
            </w:r>
          </w:p>
          <w:p w:rsidR="000B5E9C" w:rsidRPr="00684481" w:rsidRDefault="000B5E9C" w:rsidP="00B33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Koffman</w:t>
            </w:r>
            <w:proofErr w:type="spellEnd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, Leonardo</w:t>
            </w:r>
          </w:p>
          <w:p w:rsidR="000B5E9C" w:rsidRPr="00684481" w:rsidRDefault="00EA0510" w:rsidP="00FB53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Figueroa Casas, Germana</w:t>
            </w:r>
            <w:bookmarkStart w:id="0" w:name="_GoBack"/>
            <w:bookmarkEnd w:id="0"/>
          </w:p>
          <w:p w:rsidR="000B5E9C" w:rsidRPr="00684481" w:rsidRDefault="000B5E9C" w:rsidP="00E54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Virgolini</w:t>
            </w:r>
            <w:proofErr w:type="spellEnd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, Laura</w:t>
            </w:r>
          </w:p>
          <w:p w:rsidR="000B5E9C" w:rsidRPr="00684481" w:rsidRDefault="00E747E9" w:rsidP="00E74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  <w:p w:rsidR="000B5E9C" w:rsidRPr="00684481" w:rsidRDefault="000B5E9C" w:rsidP="00B33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0B5E9C" w:rsidRPr="00684481" w:rsidRDefault="000B5E9C" w:rsidP="006B79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0B5E9C" w:rsidRPr="00684481" w:rsidRDefault="000B5E9C" w:rsidP="00FE50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Tecnología de la Información</w:t>
            </w: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D3067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Reinoso, Ariel</w:t>
            </w:r>
          </w:p>
          <w:p w:rsidR="000D3067" w:rsidRPr="00684481" w:rsidRDefault="000D3067" w:rsidP="00E74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 xml:space="preserve">17 </w:t>
            </w:r>
            <w:r w:rsidR="00E747E9" w:rsidRPr="00684481">
              <w:rPr>
                <w:rFonts w:ascii="Times New Roman" w:hAnsi="Times New Roman" w:cs="Times New Roman"/>
                <w:b/>
                <w:color w:val="000000" w:themeColor="text1"/>
              </w:rPr>
              <w:t>a 21 Hs</w:t>
            </w:r>
          </w:p>
        </w:tc>
        <w:tc>
          <w:tcPr>
            <w:tcW w:w="2551" w:type="dxa"/>
          </w:tcPr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Contabilidad III</w:t>
            </w: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Chiurchiu</w:t>
            </w:r>
            <w:proofErr w:type="spellEnd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, Andrea</w:t>
            </w:r>
          </w:p>
          <w:p w:rsidR="00E747E9" w:rsidRPr="00684481" w:rsidRDefault="00E747E9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</w:tc>
      </w:tr>
      <w:tr w:rsidR="000B5E9C" w:rsidRPr="00CE1044" w:rsidTr="00684481">
        <w:trPr>
          <w:trHeight w:val="1591"/>
        </w:trPr>
        <w:tc>
          <w:tcPr>
            <w:tcW w:w="1384" w:type="dxa"/>
          </w:tcPr>
          <w:p w:rsidR="000B5E9C" w:rsidRPr="00CE1044" w:rsidRDefault="000B5E9C" w:rsidP="00FB530D">
            <w:pPr>
              <w:rPr>
                <w:rFonts w:ascii="Book Antiqua" w:hAnsi="Book Antiqua"/>
                <w:b/>
              </w:rPr>
            </w:pPr>
          </w:p>
          <w:p w:rsidR="000B5E9C" w:rsidRPr="00CE1044" w:rsidRDefault="000B5E9C" w:rsidP="00FB530D">
            <w:pPr>
              <w:rPr>
                <w:rFonts w:ascii="Book Antiqua" w:hAnsi="Book Antiqua"/>
                <w:b/>
              </w:rPr>
            </w:pPr>
          </w:p>
          <w:p w:rsidR="000B5E9C" w:rsidRPr="00CE1044" w:rsidRDefault="000B5E9C" w:rsidP="00FB530D">
            <w:pPr>
              <w:rPr>
                <w:rFonts w:ascii="Book Antiqua" w:hAnsi="Book Antiqua"/>
                <w:b/>
              </w:rPr>
            </w:pPr>
            <w:r w:rsidRPr="00684481">
              <w:rPr>
                <w:rFonts w:ascii="Book Antiqua" w:hAnsi="Book Antiqua"/>
                <w:b/>
                <w:highlight w:val="yellow"/>
              </w:rPr>
              <w:t>4to.año</w:t>
            </w:r>
          </w:p>
        </w:tc>
        <w:tc>
          <w:tcPr>
            <w:tcW w:w="2268" w:type="dxa"/>
          </w:tcPr>
          <w:p w:rsidR="000B5E9C" w:rsidRPr="00684481" w:rsidRDefault="000B5E9C" w:rsidP="00FB53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0B5E9C" w:rsidRPr="00684481" w:rsidRDefault="000B5E9C" w:rsidP="002D3C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PP de Aplicación Jurídica</w:t>
            </w:r>
          </w:p>
          <w:p w:rsidR="000B5E9C" w:rsidRPr="00684481" w:rsidRDefault="000B5E9C" w:rsidP="005B4A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B4AC5" w:rsidRPr="00684481" w:rsidRDefault="005B4AC5" w:rsidP="005B4A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Passaglia, Carlos</w:t>
            </w:r>
          </w:p>
          <w:p w:rsidR="00E747E9" w:rsidRPr="00684481" w:rsidRDefault="00E747E9" w:rsidP="005B4A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17 a 21 Hs</w:t>
            </w:r>
          </w:p>
        </w:tc>
        <w:tc>
          <w:tcPr>
            <w:tcW w:w="2552" w:type="dxa"/>
          </w:tcPr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Impuestos I</w:t>
            </w: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Zero, Daniel</w:t>
            </w:r>
          </w:p>
          <w:p w:rsidR="00E747E9" w:rsidRPr="00684481" w:rsidRDefault="00E747E9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0B5E9C" w:rsidRPr="00684481" w:rsidRDefault="000B5E9C" w:rsidP="00357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Información para la Gestión</w:t>
            </w: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Sepliarsky</w:t>
            </w:r>
            <w:proofErr w:type="spellEnd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, Patricia</w:t>
            </w:r>
          </w:p>
          <w:p w:rsidR="00E747E9" w:rsidRPr="00684481" w:rsidRDefault="00E747E9" w:rsidP="00FB5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17 a 21 Hs</w:t>
            </w:r>
          </w:p>
        </w:tc>
        <w:tc>
          <w:tcPr>
            <w:tcW w:w="2551" w:type="dxa"/>
          </w:tcPr>
          <w:p w:rsidR="000B5E9C" w:rsidRPr="00684481" w:rsidRDefault="000B5E9C" w:rsidP="00071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Contabilidad V</w:t>
            </w:r>
          </w:p>
          <w:p w:rsidR="000B5E9C" w:rsidRPr="00684481" w:rsidRDefault="000B5E9C" w:rsidP="00071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684481" w:rsidP="0068448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  <w:r w:rsidR="000B5E9C" w:rsidRPr="00684481">
              <w:rPr>
                <w:rFonts w:ascii="Times New Roman" w:hAnsi="Times New Roman" w:cs="Times New Roman"/>
                <w:b/>
                <w:color w:val="000000" w:themeColor="text1"/>
              </w:rPr>
              <w:t>Cuaranta, Hernán</w:t>
            </w:r>
          </w:p>
          <w:p w:rsidR="00E747E9" w:rsidRPr="00684481" w:rsidRDefault="00E747E9" w:rsidP="00357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  <w:p w:rsidR="000B5E9C" w:rsidRPr="00684481" w:rsidRDefault="000B5E9C" w:rsidP="00FB53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B5E9C" w:rsidRPr="00CE1044" w:rsidTr="00684481">
        <w:trPr>
          <w:trHeight w:val="1252"/>
        </w:trPr>
        <w:tc>
          <w:tcPr>
            <w:tcW w:w="1384" w:type="dxa"/>
          </w:tcPr>
          <w:p w:rsidR="000B5E9C" w:rsidRPr="00684481" w:rsidRDefault="000B5E9C" w:rsidP="00FB530D">
            <w:pPr>
              <w:rPr>
                <w:rFonts w:ascii="Book Antiqua" w:hAnsi="Book Antiqua"/>
                <w:b/>
                <w:highlight w:val="yellow"/>
              </w:rPr>
            </w:pPr>
          </w:p>
          <w:p w:rsidR="000B5E9C" w:rsidRPr="00684481" w:rsidRDefault="000B5E9C" w:rsidP="00FB530D">
            <w:pPr>
              <w:rPr>
                <w:rFonts w:ascii="Book Antiqua" w:hAnsi="Book Antiqua"/>
                <w:b/>
                <w:highlight w:val="yellow"/>
              </w:rPr>
            </w:pPr>
          </w:p>
          <w:p w:rsidR="000B5E9C" w:rsidRPr="00684481" w:rsidRDefault="000B5E9C" w:rsidP="00FB530D">
            <w:pPr>
              <w:rPr>
                <w:rFonts w:ascii="Book Antiqua" w:hAnsi="Book Antiqua"/>
                <w:b/>
                <w:highlight w:val="yellow"/>
              </w:rPr>
            </w:pPr>
          </w:p>
          <w:p w:rsidR="000B5E9C" w:rsidRPr="00684481" w:rsidRDefault="000B5E9C" w:rsidP="00FB530D">
            <w:pPr>
              <w:rPr>
                <w:rFonts w:ascii="Book Antiqua" w:hAnsi="Book Antiqua"/>
                <w:b/>
                <w:highlight w:val="yellow"/>
              </w:rPr>
            </w:pPr>
            <w:r w:rsidRPr="00684481">
              <w:rPr>
                <w:rFonts w:ascii="Book Antiqua" w:hAnsi="Book Antiqua"/>
                <w:b/>
                <w:highlight w:val="yellow"/>
              </w:rPr>
              <w:t>5to.año</w:t>
            </w:r>
          </w:p>
        </w:tc>
        <w:tc>
          <w:tcPr>
            <w:tcW w:w="2268" w:type="dxa"/>
          </w:tcPr>
          <w:p w:rsidR="000B5E9C" w:rsidRPr="00684481" w:rsidRDefault="000B5E9C" w:rsidP="00537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537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537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0B5E9C" w:rsidP="00333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A026D" w:rsidRPr="00684481" w:rsidRDefault="008A026D" w:rsidP="008A0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Impuestos II</w:t>
            </w:r>
          </w:p>
          <w:p w:rsidR="008A026D" w:rsidRPr="00684481" w:rsidRDefault="008A026D" w:rsidP="008A0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B5E9C" w:rsidRPr="00684481" w:rsidRDefault="008A026D" w:rsidP="008A0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Gómez, Sabrina</w:t>
            </w:r>
          </w:p>
          <w:p w:rsidR="00E747E9" w:rsidRPr="00684481" w:rsidRDefault="00E747E9" w:rsidP="008A0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17 a 21 Hs</w:t>
            </w:r>
          </w:p>
        </w:tc>
        <w:tc>
          <w:tcPr>
            <w:tcW w:w="2552" w:type="dxa"/>
          </w:tcPr>
          <w:p w:rsidR="000B5E9C" w:rsidRPr="00684481" w:rsidRDefault="000B5E9C" w:rsidP="00E74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Auditoria</w:t>
            </w:r>
          </w:p>
          <w:p w:rsidR="000B5E9C" w:rsidRPr="00684481" w:rsidRDefault="000B5E9C" w:rsidP="00E74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Caluni</w:t>
            </w:r>
            <w:proofErr w:type="spellEnd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, Fabricio</w:t>
            </w:r>
          </w:p>
          <w:p w:rsidR="000B5E9C" w:rsidRPr="00684481" w:rsidRDefault="000B5E9C" w:rsidP="00E74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Miranda, Lucia</w:t>
            </w:r>
          </w:p>
          <w:p w:rsidR="00E747E9" w:rsidRPr="00684481" w:rsidRDefault="00E747E9" w:rsidP="00E74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  <w:p w:rsidR="000B5E9C" w:rsidRPr="00684481" w:rsidRDefault="000B5E9C" w:rsidP="00E74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0B5E9C" w:rsidRPr="00684481" w:rsidRDefault="000B5E9C" w:rsidP="00314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PP. Aplicación Entidades Economía Solidaria</w:t>
            </w:r>
          </w:p>
          <w:p w:rsidR="00B45688" w:rsidRPr="00684481" w:rsidRDefault="00B45688" w:rsidP="00E747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Rigoni, Guillermo</w:t>
            </w:r>
          </w:p>
          <w:p w:rsidR="00B45688" w:rsidRPr="00684481" w:rsidRDefault="00B45688" w:rsidP="00314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Capucci</w:t>
            </w:r>
            <w:proofErr w:type="spellEnd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, Paola</w:t>
            </w:r>
          </w:p>
          <w:p w:rsidR="00B45688" w:rsidRPr="00684481" w:rsidRDefault="00B45688" w:rsidP="00314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Scaravilli</w:t>
            </w:r>
            <w:proofErr w:type="spellEnd"/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, Marcelo</w:t>
            </w:r>
          </w:p>
          <w:p w:rsidR="00B45688" w:rsidRPr="00684481" w:rsidRDefault="00E747E9" w:rsidP="00314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481">
              <w:rPr>
                <w:rFonts w:ascii="Times New Roman" w:hAnsi="Times New Roman" w:cs="Times New Roman"/>
                <w:b/>
                <w:color w:val="000000" w:themeColor="text1"/>
              </w:rPr>
              <w:t>16 a 20 Hs</w:t>
            </w:r>
          </w:p>
        </w:tc>
        <w:tc>
          <w:tcPr>
            <w:tcW w:w="2551" w:type="dxa"/>
          </w:tcPr>
          <w:p w:rsidR="000B5E9C" w:rsidRPr="00684481" w:rsidRDefault="000B5E9C" w:rsidP="005370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141D5" w:rsidRPr="00CE1044" w:rsidRDefault="00DF1CCA"/>
    <w:sectPr w:rsidR="00D141D5" w:rsidRPr="00CE1044" w:rsidSect="00684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CA" w:rsidRDefault="00DF1CCA">
      <w:pPr>
        <w:spacing w:after="0" w:line="240" w:lineRule="auto"/>
      </w:pPr>
      <w:r>
        <w:separator/>
      </w:r>
    </w:p>
  </w:endnote>
  <w:endnote w:type="continuationSeparator" w:id="0">
    <w:p w:rsidR="00DF1CCA" w:rsidRDefault="00DF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34" w:rsidRDefault="00DF1CC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34" w:rsidRDefault="00DF1CC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34" w:rsidRDefault="00DF1C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CA" w:rsidRDefault="00DF1CCA">
      <w:pPr>
        <w:spacing w:after="0" w:line="240" w:lineRule="auto"/>
      </w:pPr>
      <w:r>
        <w:separator/>
      </w:r>
    </w:p>
  </w:footnote>
  <w:footnote w:type="continuationSeparator" w:id="0">
    <w:p w:rsidR="00DF1CCA" w:rsidRDefault="00DF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34" w:rsidRDefault="00DF1C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34" w:rsidRDefault="00DF1CC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34" w:rsidRDefault="00DF1CC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114"/>
    <w:rsid w:val="00015CF8"/>
    <w:rsid w:val="0005798E"/>
    <w:rsid w:val="000627DE"/>
    <w:rsid w:val="0007109E"/>
    <w:rsid w:val="00071973"/>
    <w:rsid w:val="000809CC"/>
    <w:rsid w:val="000A6374"/>
    <w:rsid w:val="000B5E9C"/>
    <w:rsid w:val="000D3067"/>
    <w:rsid w:val="000E54DF"/>
    <w:rsid w:val="000E5688"/>
    <w:rsid w:val="00123242"/>
    <w:rsid w:val="00175353"/>
    <w:rsid w:val="001B79A8"/>
    <w:rsid w:val="001C2071"/>
    <w:rsid w:val="001C5AC2"/>
    <w:rsid w:val="001F5341"/>
    <w:rsid w:val="0022631F"/>
    <w:rsid w:val="002C409E"/>
    <w:rsid w:val="002D1B9C"/>
    <w:rsid w:val="002D3CCE"/>
    <w:rsid w:val="002F370B"/>
    <w:rsid w:val="00314577"/>
    <w:rsid w:val="0033278F"/>
    <w:rsid w:val="0033346E"/>
    <w:rsid w:val="0035760C"/>
    <w:rsid w:val="00365728"/>
    <w:rsid w:val="00381C1E"/>
    <w:rsid w:val="003A7599"/>
    <w:rsid w:val="003C0F97"/>
    <w:rsid w:val="00434C81"/>
    <w:rsid w:val="00480AFB"/>
    <w:rsid w:val="004B66D8"/>
    <w:rsid w:val="0050700D"/>
    <w:rsid w:val="00537038"/>
    <w:rsid w:val="00557C3F"/>
    <w:rsid w:val="00561345"/>
    <w:rsid w:val="00563C96"/>
    <w:rsid w:val="00566578"/>
    <w:rsid w:val="00583509"/>
    <w:rsid w:val="005A0CB4"/>
    <w:rsid w:val="005B4AC5"/>
    <w:rsid w:val="005B6DE3"/>
    <w:rsid w:val="005B7CDE"/>
    <w:rsid w:val="00653C31"/>
    <w:rsid w:val="00665410"/>
    <w:rsid w:val="0067628D"/>
    <w:rsid w:val="00684481"/>
    <w:rsid w:val="006A72E1"/>
    <w:rsid w:val="006B2A57"/>
    <w:rsid w:val="006B70C2"/>
    <w:rsid w:val="006B79E0"/>
    <w:rsid w:val="006C7813"/>
    <w:rsid w:val="006F6B7B"/>
    <w:rsid w:val="00714B68"/>
    <w:rsid w:val="007712E6"/>
    <w:rsid w:val="007947A8"/>
    <w:rsid w:val="007C5E81"/>
    <w:rsid w:val="007D5F97"/>
    <w:rsid w:val="008137EF"/>
    <w:rsid w:val="00841BC9"/>
    <w:rsid w:val="00891C7A"/>
    <w:rsid w:val="008A026D"/>
    <w:rsid w:val="008C4076"/>
    <w:rsid w:val="00914FE1"/>
    <w:rsid w:val="009200AE"/>
    <w:rsid w:val="00952F48"/>
    <w:rsid w:val="0095700D"/>
    <w:rsid w:val="00994987"/>
    <w:rsid w:val="009A679B"/>
    <w:rsid w:val="009F0AC9"/>
    <w:rsid w:val="009F220B"/>
    <w:rsid w:val="00A050F5"/>
    <w:rsid w:val="00A52EE0"/>
    <w:rsid w:val="00A618E0"/>
    <w:rsid w:val="00A80DEE"/>
    <w:rsid w:val="00AF5DBC"/>
    <w:rsid w:val="00B038C6"/>
    <w:rsid w:val="00B0477D"/>
    <w:rsid w:val="00B307A9"/>
    <w:rsid w:val="00B339C1"/>
    <w:rsid w:val="00B417FC"/>
    <w:rsid w:val="00B422D5"/>
    <w:rsid w:val="00B45688"/>
    <w:rsid w:val="00B5705A"/>
    <w:rsid w:val="00B72EA8"/>
    <w:rsid w:val="00B8247A"/>
    <w:rsid w:val="00B87F4F"/>
    <w:rsid w:val="00BC3483"/>
    <w:rsid w:val="00BD1E20"/>
    <w:rsid w:val="00BE6B1E"/>
    <w:rsid w:val="00C02E72"/>
    <w:rsid w:val="00C329B9"/>
    <w:rsid w:val="00C415AF"/>
    <w:rsid w:val="00C461EA"/>
    <w:rsid w:val="00C61098"/>
    <w:rsid w:val="00C63E26"/>
    <w:rsid w:val="00CC5B15"/>
    <w:rsid w:val="00CE1044"/>
    <w:rsid w:val="00CF25A4"/>
    <w:rsid w:val="00D81D7C"/>
    <w:rsid w:val="00DC103B"/>
    <w:rsid w:val="00DD3D30"/>
    <w:rsid w:val="00DD7031"/>
    <w:rsid w:val="00DE54E7"/>
    <w:rsid w:val="00DE6689"/>
    <w:rsid w:val="00DF1CCA"/>
    <w:rsid w:val="00DF30E6"/>
    <w:rsid w:val="00E0012B"/>
    <w:rsid w:val="00E16142"/>
    <w:rsid w:val="00E202D0"/>
    <w:rsid w:val="00E22A9F"/>
    <w:rsid w:val="00E42D60"/>
    <w:rsid w:val="00E44906"/>
    <w:rsid w:val="00E5446F"/>
    <w:rsid w:val="00E747E9"/>
    <w:rsid w:val="00EA0510"/>
    <w:rsid w:val="00EC4C5D"/>
    <w:rsid w:val="00ED3114"/>
    <w:rsid w:val="00ED5314"/>
    <w:rsid w:val="00ED638F"/>
    <w:rsid w:val="00F141B4"/>
    <w:rsid w:val="00F41DF9"/>
    <w:rsid w:val="00F46465"/>
    <w:rsid w:val="00F618BE"/>
    <w:rsid w:val="00F80BB3"/>
    <w:rsid w:val="00FC29DE"/>
    <w:rsid w:val="00FE50AE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114"/>
  </w:style>
  <w:style w:type="paragraph" w:styleId="Piedepgina">
    <w:name w:val="footer"/>
    <w:basedOn w:val="Normal"/>
    <w:link w:val="PiedepginaCar"/>
    <w:uiPriority w:val="99"/>
    <w:unhideWhenUsed/>
    <w:rsid w:val="00ED3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3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114"/>
  </w:style>
  <w:style w:type="paragraph" w:styleId="Piedepgina">
    <w:name w:val="footer"/>
    <w:basedOn w:val="Normal"/>
    <w:link w:val="PiedepginaCar"/>
    <w:uiPriority w:val="99"/>
    <w:unhideWhenUsed/>
    <w:rsid w:val="00ED3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Wajnrajch</dc:creator>
  <cp:lastModifiedBy>Admin</cp:lastModifiedBy>
  <cp:revision>34</cp:revision>
  <cp:lastPrinted>2022-02-08T12:54:00Z</cp:lastPrinted>
  <dcterms:created xsi:type="dcterms:W3CDTF">2020-08-07T14:09:00Z</dcterms:created>
  <dcterms:modified xsi:type="dcterms:W3CDTF">2022-03-09T12:09:00Z</dcterms:modified>
</cp:coreProperties>
</file>